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02" w:rsidRPr="00802FAE" w:rsidRDefault="00203B02" w:rsidP="00203B02">
      <w:pPr>
        <w:jc w:val="center"/>
        <w:rPr>
          <w:rFonts w:ascii="Planet Benson 2" w:hAnsi="Planet Benson 2"/>
          <w:sz w:val="36"/>
          <w:szCs w:val="36"/>
        </w:rPr>
      </w:pPr>
      <w:r w:rsidRPr="00802FAE">
        <w:rPr>
          <w:rFonts w:ascii="Planet Benson 2" w:hAnsi="Planet Benson 2"/>
          <w:sz w:val="36"/>
          <w:szCs w:val="36"/>
        </w:rPr>
        <w:t>Fund raisers!</w:t>
      </w:r>
    </w:p>
    <w:p w:rsidR="00503C7C" w:rsidRPr="00203B02" w:rsidRDefault="00203B02">
      <w:r>
        <w:t xml:space="preserve">You may earn extra money for your group by doing any or all of these “fund-raising” activities. See me, or turn them in, at any time in class </w:t>
      </w:r>
      <w:r w:rsidR="006574CA">
        <w:rPr>
          <w:b/>
        </w:rPr>
        <w:t>on Monday October 5</w:t>
      </w:r>
      <w:r w:rsidR="006574CA" w:rsidRPr="006574CA">
        <w:rPr>
          <w:b/>
          <w:vertAlign w:val="superscript"/>
        </w:rPr>
        <w:t>th</w:t>
      </w:r>
      <w:r>
        <w:t>. In addition to earning extra money for your group</w:t>
      </w:r>
      <w:r w:rsidR="008C0845">
        <w:t xml:space="preserve"> (up to 700</w:t>
      </w:r>
      <w:r w:rsidR="00802FAE">
        <w:t>€)</w:t>
      </w:r>
      <w:r>
        <w:t xml:space="preserve">, the person who does the activity will also earn </w:t>
      </w:r>
      <w:r w:rsidR="002A5BB1">
        <w:t>.</w:t>
      </w:r>
      <w:r w:rsidR="006574CA">
        <w:t>5</w:t>
      </w:r>
      <w:r w:rsidR="008C0845">
        <w:t xml:space="preserve"> extra-credit</w:t>
      </w:r>
      <w:r w:rsidR="002A5BB1">
        <w:t xml:space="preserve"> </w:t>
      </w:r>
      <w:r>
        <w:t>for each activity</w:t>
      </w:r>
      <w:r w:rsidR="00802FAE">
        <w:t xml:space="preserve"> (up to </w:t>
      </w:r>
      <w:r w:rsidR="006574CA">
        <w:t>4</w:t>
      </w:r>
      <w:r w:rsidR="00802FAE">
        <w:t xml:space="preserve"> points)</w:t>
      </w:r>
      <w:r>
        <w:t>.</w:t>
      </w:r>
      <w:r w:rsidR="00802FAE">
        <w:t xml:space="preserve"> </w:t>
      </w:r>
    </w:p>
    <w:p w:rsidR="00766CD4" w:rsidRDefault="00896DA9" w:rsidP="002A0BA2">
      <w:pPr>
        <w:pStyle w:val="ListParagraph"/>
        <w:numPr>
          <w:ilvl w:val="0"/>
          <w:numId w:val="1"/>
        </w:numPr>
      </w:pPr>
      <w:r w:rsidRPr="00896DA9">
        <w:rPr>
          <w:b/>
        </w:rPr>
        <w:t>50€</w:t>
      </w:r>
      <w:r>
        <w:t xml:space="preserve"> </w:t>
      </w:r>
      <w:r w:rsidR="00766CD4">
        <w:t xml:space="preserve">Name the capitals of </w:t>
      </w:r>
      <w:r w:rsidR="00802FAE">
        <w:t xml:space="preserve">all </w:t>
      </w:r>
      <w:r w:rsidR="00766CD4">
        <w:t xml:space="preserve">the regions for me without a word bank. </w:t>
      </w:r>
      <w:r w:rsidR="00766CD4" w:rsidRPr="002A0BA2">
        <w:rPr>
          <w:i/>
        </w:rPr>
        <w:t>See me during class time</w:t>
      </w:r>
      <w:r w:rsidR="002A0BA2" w:rsidRPr="002A0BA2">
        <w:rPr>
          <w:i/>
        </w:rPr>
        <w:t>.</w:t>
      </w:r>
    </w:p>
    <w:p w:rsidR="00766CD4" w:rsidRPr="002A0BA2" w:rsidRDefault="00896DA9" w:rsidP="002A0BA2">
      <w:pPr>
        <w:pStyle w:val="ListParagraph"/>
        <w:numPr>
          <w:ilvl w:val="0"/>
          <w:numId w:val="1"/>
        </w:numPr>
      </w:pPr>
      <w:r w:rsidRPr="00896DA9">
        <w:rPr>
          <w:b/>
        </w:rPr>
        <w:t>100€</w:t>
      </w:r>
      <w:r>
        <w:t xml:space="preserve"> </w:t>
      </w:r>
      <w:r w:rsidR="00766CD4">
        <w:t>Complete research worksheet</w:t>
      </w:r>
      <w:r w:rsidR="00203B02">
        <w:t xml:space="preserve"> (</w:t>
      </w:r>
      <w:r w:rsidR="00167C70">
        <w:t>on back</w:t>
      </w:r>
      <w:r w:rsidR="00203B02">
        <w:t>)</w:t>
      </w:r>
      <w:r w:rsidR="00766CD4">
        <w:t xml:space="preserve">. </w:t>
      </w:r>
      <w:r w:rsidR="00766CD4" w:rsidRPr="002A0BA2">
        <w:rPr>
          <w:i/>
        </w:rPr>
        <w:t>Turn in, typed.</w:t>
      </w:r>
    </w:p>
    <w:p w:rsidR="00766CD4" w:rsidRDefault="00A66ED5" w:rsidP="002A0BA2">
      <w:pPr>
        <w:pStyle w:val="ListParagraph"/>
        <w:numPr>
          <w:ilvl w:val="0"/>
          <w:numId w:val="1"/>
        </w:numPr>
      </w:pPr>
      <w:r>
        <w:rPr>
          <w:b/>
        </w:rPr>
        <w:t>50</w:t>
      </w:r>
      <w:r w:rsidR="00896DA9" w:rsidRPr="00896DA9">
        <w:rPr>
          <w:b/>
        </w:rPr>
        <w:t>€</w:t>
      </w:r>
      <w:r w:rsidR="00896DA9">
        <w:t xml:space="preserve"> </w:t>
      </w:r>
      <w:r w:rsidR="00766CD4">
        <w:t xml:space="preserve">Find out land area, population, and the provinces of your region. </w:t>
      </w:r>
      <w:r w:rsidR="00766CD4" w:rsidRPr="002A0BA2">
        <w:rPr>
          <w:i/>
        </w:rPr>
        <w:t>Turn in, typed.</w:t>
      </w:r>
    </w:p>
    <w:p w:rsidR="00766CD4" w:rsidRPr="002A0BA2" w:rsidRDefault="00896DA9" w:rsidP="002A0BA2">
      <w:pPr>
        <w:pStyle w:val="ListParagraph"/>
        <w:numPr>
          <w:ilvl w:val="0"/>
          <w:numId w:val="1"/>
        </w:numPr>
      </w:pPr>
      <w:r w:rsidRPr="00896DA9">
        <w:rPr>
          <w:b/>
        </w:rPr>
        <w:t>1</w:t>
      </w:r>
      <w:r w:rsidR="00802FAE">
        <w:rPr>
          <w:b/>
        </w:rPr>
        <w:t>0</w:t>
      </w:r>
      <w:r w:rsidRPr="00896DA9">
        <w:rPr>
          <w:b/>
        </w:rPr>
        <w:t>0€</w:t>
      </w:r>
      <w:r>
        <w:t xml:space="preserve"> </w:t>
      </w:r>
      <w:r w:rsidR="00766CD4">
        <w:t xml:space="preserve">Find out where the name of your region, its capital, and 3 other cities came from. </w:t>
      </w:r>
      <w:r w:rsidR="00766CD4" w:rsidRPr="002A0BA2">
        <w:rPr>
          <w:i/>
        </w:rPr>
        <w:t>Turn in, typed.</w:t>
      </w:r>
    </w:p>
    <w:p w:rsidR="00766CD4" w:rsidRPr="002A0BA2" w:rsidRDefault="00896DA9" w:rsidP="002A0BA2">
      <w:pPr>
        <w:pStyle w:val="ListParagraph"/>
        <w:numPr>
          <w:ilvl w:val="0"/>
          <w:numId w:val="1"/>
        </w:numPr>
      </w:pPr>
      <w:r w:rsidRPr="00896DA9">
        <w:rPr>
          <w:b/>
        </w:rPr>
        <w:t>100€</w:t>
      </w:r>
      <w:r>
        <w:t xml:space="preserve"> </w:t>
      </w:r>
      <w:r w:rsidR="00766CD4">
        <w:t>Find out the names of at least 3 people (or groups of people) who ruled your region</w:t>
      </w:r>
      <w:r w:rsidR="002A0BA2">
        <w:t xml:space="preserve"> before 1850</w:t>
      </w:r>
      <w:r w:rsidR="00766CD4">
        <w:t xml:space="preserve">. </w:t>
      </w:r>
      <w:r w:rsidR="00766CD4" w:rsidRPr="002A0BA2">
        <w:rPr>
          <w:i/>
        </w:rPr>
        <w:t>Turn in, typed.</w:t>
      </w:r>
    </w:p>
    <w:p w:rsidR="00766CD4" w:rsidRDefault="00203B02" w:rsidP="002A0BA2">
      <w:pPr>
        <w:pStyle w:val="ListParagraph"/>
        <w:numPr>
          <w:ilvl w:val="0"/>
          <w:numId w:val="1"/>
        </w:numPr>
      </w:pPr>
      <w:r>
        <w:rPr>
          <w:b/>
        </w:rPr>
        <w:t xml:space="preserve"> </w:t>
      </w:r>
      <w:r w:rsidR="00896DA9" w:rsidRPr="00896DA9">
        <w:rPr>
          <w:b/>
        </w:rPr>
        <w:t>50€</w:t>
      </w:r>
      <w:r w:rsidR="00896DA9">
        <w:t xml:space="preserve"> </w:t>
      </w:r>
      <w:r w:rsidR="006130F8">
        <w:t>Write five comparative and/or superlative sentences about things or people in your region</w:t>
      </w:r>
      <w:r w:rsidR="00766CD4">
        <w:t xml:space="preserve">. </w:t>
      </w:r>
      <w:r w:rsidR="00766CD4" w:rsidRPr="002A0BA2">
        <w:rPr>
          <w:i/>
        </w:rPr>
        <w:t>Turn in, typed.</w:t>
      </w:r>
    </w:p>
    <w:p w:rsidR="002A0BA2" w:rsidRPr="002A5BB1" w:rsidRDefault="002A0BA2" w:rsidP="002A5BB1">
      <w:pPr>
        <w:pStyle w:val="ListParagraph"/>
        <w:numPr>
          <w:ilvl w:val="0"/>
          <w:numId w:val="1"/>
        </w:numPr>
      </w:pPr>
      <w:r w:rsidRPr="002A0BA2">
        <w:rPr>
          <w:b/>
        </w:rPr>
        <w:t>150</w:t>
      </w:r>
      <w:r w:rsidRPr="00896DA9">
        <w:rPr>
          <w:b/>
        </w:rPr>
        <w:t>€</w:t>
      </w:r>
      <w:r>
        <w:rPr>
          <w:b/>
        </w:rPr>
        <w:t xml:space="preserve"> </w:t>
      </w:r>
      <w:r>
        <w:t xml:space="preserve">Write a brief paragraph for each of three current news events from your region. (Current = within the last month). </w:t>
      </w:r>
      <w:r w:rsidRPr="002A0BA2">
        <w:rPr>
          <w:i/>
        </w:rPr>
        <w:t>Turn in, typed.</w:t>
      </w:r>
    </w:p>
    <w:p w:rsidR="002A5BB1" w:rsidRPr="002A0BA2" w:rsidRDefault="002A5BB1" w:rsidP="002A0BA2">
      <w:pPr>
        <w:pStyle w:val="ListParagraph"/>
        <w:numPr>
          <w:ilvl w:val="0"/>
          <w:numId w:val="1"/>
        </w:numPr>
      </w:pPr>
      <w:r>
        <w:rPr>
          <w:b/>
        </w:rPr>
        <w:t>100</w:t>
      </w:r>
      <w:r w:rsidRPr="00896DA9">
        <w:rPr>
          <w:b/>
        </w:rPr>
        <w:t>€</w:t>
      </w:r>
      <w:r>
        <w:rPr>
          <w:b/>
        </w:rPr>
        <w:t xml:space="preserve"> </w:t>
      </w:r>
      <w:r>
        <w:t>Research and write a brief paragraph</w:t>
      </w:r>
      <w:r w:rsidR="0008191E">
        <w:t xml:space="preserve"> in English</w:t>
      </w:r>
      <w:r>
        <w:t xml:space="preserve"> for each of three famous people who came from your region. </w:t>
      </w:r>
      <w:r>
        <w:rPr>
          <w:i/>
        </w:rPr>
        <w:t>Turn in, typed</w:t>
      </w:r>
      <w:r>
        <w:t>.</w:t>
      </w:r>
    </w:p>
    <w:p w:rsidR="00802FAE" w:rsidRDefault="00802FAE" w:rsidP="00802FAE">
      <w:pPr>
        <w:spacing w:line="240" w:lineRule="auto"/>
        <w:contextualSpacing/>
      </w:pPr>
      <w:r>
        <w:t>For each activity that you turn in, include:</w:t>
      </w:r>
    </w:p>
    <w:p w:rsidR="00802FAE" w:rsidRDefault="00802FAE" w:rsidP="00802FAE">
      <w:pPr>
        <w:pStyle w:val="ListParagraph"/>
        <w:numPr>
          <w:ilvl w:val="0"/>
          <w:numId w:val="2"/>
        </w:numPr>
        <w:spacing w:line="240" w:lineRule="auto"/>
      </w:pPr>
      <w:r>
        <w:t>your name</w:t>
      </w:r>
    </w:p>
    <w:p w:rsidR="00802FAE" w:rsidRDefault="00802FAE" w:rsidP="00802FAE">
      <w:pPr>
        <w:pStyle w:val="ListParagraph"/>
        <w:numPr>
          <w:ilvl w:val="0"/>
          <w:numId w:val="2"/>
        </w:numPr>
        <w:spacing w:line="240" w:lineRule="auto"/>
      </w:pPr>
      <w:r>
        <w:t>your group members’ names</w:t>
      </w:r>
    </w:p>
    <w:p w:rsidR="00802FAE" w:rsidRDefault="00802FAE" w:rsidP="00802FAE">
      <w:pPr>
        <w:pStyle w:val="ListParagraph"/>
        <w:numPr>
          <w:ilvl w:val="0"/>
          <w:numId w:val="2"/>
        </w:numPr>
        <w:spacing w:line="240" w:lineRule="auto"/>
      </w:pPr>
      <w:r>
        <w:t>your region/area</w:t>
      </w:r>
    </w:p>
    <w:p w:rsidR="00802FAE" w:rsidRDefault="00802FAE" w:rsidP="00802FAE">
      <w:r>
        <w:t>If you have more than one region for your project, the region-specific fund-raisers may be done for any one of your regions.</w:t>
      </w:r>
    </w:p>
    <w:p w:rsidR="009A0A67" w:rsidRDefault="00802FAE" w:rsidP="00802FAE">
      <w:pPr>
        <w:tabs>
          <w:tab w:val="right" w:pos="9360"/>
        </w:tabs>
      </w:pPr>
      <w:r>
        <w:tab/>
      </w:r>
    </w:p>
    <w:p w:rsidR="002A0BA2" w:rsidRDefault="002A0BA2">
      <w:p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br w:type="page"/>
      </w:r>
    </w:p>
    <w:p w:rsidR="009A0A67" w:rsidRPr="00243F02" w:rsidRDefault="009A0A67" w:rsidP="009A0A67">
      <w:p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lastRenderedPageBreak/>
        <w:t>Research worksheet (option 2)</w:t>
      </w:r>
    </w:p>
    <w:p w:rsidR="009A0A67" w:rsidRDefault="009A0A67" w:rsidP="009A0A67">
      <w:p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 Answer the following questions either in Engl</w:t>
      </w:r>
      <w:r w:rsidR="00022B9A">
        <w:rPr>
          <w:rFonts w:asciiTheme="majorHAnsi" w:eastAsia="Batang" w:hAnsiTheme="majorHAnsi"/>
        </w:rPr>
        <w:t xml:space="preserve">ish </w:t>
      </w:r>
      <w:r>
        <w:rPr>
          <w:rFonts w:asciiTheme="majorHAnsi" w:eastAsia="Batang" w:hAnsiTheme="majorHAnsi"/>
        </w:rPr>
        <w:t>on a separate sheet of paper.</w:t>
      </w:r>
    </w:p>
    <w:p w:rsidR="009A0A67" w:rsidRDefault="009A0A67" w:rsidP="009A0A67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How many regions are islands? What are their names?</w:t>
      </w:r>
    </w:p>
    <w:p w:rsidR="009A0A67" w:rsidRDefault="009A0A67" w:rsidP="009A0A67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What is the largest region, in terms of land area?</w:t>
      </w:r>
    </w:p>
    <w:p w:rsidR="009A0A67" w:rsidRDefault="009A0A67" w:rsidP="009A0A67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What is the smallest region, in terms of land area?</w:t>
      </w:r>
    </w:p>
    <w:p w:rsidR="009A0A67" w:rsidRDefault="009A0A67" w:rsidP="009A0A67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Which region has the highest population?</w:t>
      </w:r>
    </w:p>
    <w:p w:rsidR="009A0A67" w:rsidRDefault="009A0A67" w:rsidP="009A0A67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Which region has the smallest population?</w:t>
      </w:r>
    </w:p>
    <w:p w:rsidR="009A0A67" w:rsidRDefault="009A0A67" w:rsidP="009A0A67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Which regions border other countries? Which countries?</w:t>
      </w:r>
    </w:p>
    <w:p w:rsidR="009A0A67" w:rsidRDefault="009A0A67" w:rsidP="009A0A67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Which regions border water? Which bodies of water?</w:t>
      </w:r>
    </w:p>
    <w:p w:rsidR="009A0A67" w:rsidRDefault="009A0A67" w:rsidP="009A0A67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In which region will you find each the following cities?</w:t>
      </w:r>
    </w:p>
    <w:p w:rsidR="009A0A67" w:rsidRDefault="009A0A67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  <w:sectPr w:rsidR="009A0A67" w:rsidSect="002A0BA2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lastRenderedPageBreak/>
        <w:t>Toledo</w:t>
      </w: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Santiago de </w:t>
      </w:r>
      <w:proofErr w:type="spellStart"/>
      <w:r>
        <w:rPr>
          <w:rFonts w:asciiTheme="majorHAnsi" w:eastAsia="Batang" w:hAnsiTheme="majorHAnsi"/>
        </w:rPr>
        <w:t>Compostela</w:t>
      </w:r>
      <w:proofErr w:type="spellEnd"/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Valladolid</w:t>
      </w: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Guernica</w:t>
      </w: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Barcelona</w:t>
      </w: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Granada</w:t>
      </w: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Pamplona</w:t>
      </w: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lastRenderedPageBreak/>
        <w:t>Ciudad Real</w:t>
      </w: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Salamanca</w:t>
      </w: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proofErr w:type="spellStart"/>
      <w:r>
        <w:rPr>
          <w:rFonts w:asciiTheme="majorHAnsi" w:eastAsia="Batang" w:hAnsiTheme="majorHAnsi"/>
        </w:rPr>
        <w:t>Figueres</w:t>
      </w:r>
      <w:proofErr w:type="spellEnd"/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Seville</w:t>
      </w:r>
    </w:p>
    <w:p w:rsidR="009A0A67" w:rsidRDefault="00880A4C" w:rsidP="009A0A67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Segovia</w:t>
      </w:r>
    </w:p>
    <w:p w:rsidR="009A0A67" w:rsidRDefault="00880A4C" w:rsidP="00167C70">
      <w:pPr>
        <w:pStyle w:val="ListParagraph"/>
        <w:numPr>
          <w:ilvl w:val="1"/>
          <w:numId w:val="3"/>
        </w:numPr>
        <w:rPr>
          <w:rFonts w:asciiTheme="majorHAnsi" w:eastAsia="Batang" w:hAnsiTheme="majorHAnsi"/>
        </w:rPr>
      </w:pPr>
      <w:proofErr w:type="spellStart"/>
      <w:r>
        <w:rPr>
          <w:rFonts w:asciiTheme="majorHAnsi" w:eastAsia="Batang" w:hAnsiTheme="majorHAnsi"/>
        </w:rPr>
        <w:t>Teruel</w:t>
      </w:r>
      <w:proofErr w:type="spellEnd"/>
    </w:p>
    <w:p w:rsidR="00167C70" w:rsidRDefault="00167C70" w:rsidP="00167C70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  <w:sectPr w:rsidR="00167C70" w:rsidSect="00167C7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67C70" w:rsidRPr="00167C70" w:rsidRDefault="00167C70" w:rsidP="00167C70">
      <w:pPr>
        <w:pStyle w:val="ListParagraph"/>
        <w:numPr>
          <w:ilvl w:val="0"/>
          <w:numId w:val="3"/>
        </w:numPr>
        <w:rPr>
          <w:rFonts w:asciiTheme="majorHAnsi" w:eastAsia="Batang" w:hAnsiTheme="majorHAnsi"/>
        </w:rPr>
      </w:pPr>
      <w:r w:rsidRPr="00167C70">
        <w:rPr>
          <w:rFonts w:asciiTheme="majorHAnsi" w:eastAsia="Batang" w:hAnsiTheme="majorHAnsi"/>
        </w:rPr>
        <w:lastRenderedPageBreak/>
        <w:t>In which region or regions will you find the following geographical features?</w:t>
      </w:r>
    </w:p>
    <w:p w:rsidR="00167C70" w:rsidRDefault="00167C70" w:rsidP="00167C70">
      <w:pPr>
        <w:pStyle w:val="ListParagraph"/>
        <w:numPr>
          <w:ilvl w:val="0"/>
          <w:numId w:val="4"/>
        </w:numPr>
        <w:ind w:left="1080"/>
        <w:rPr>
          <w:rFonts w:asciiTheme="majorHAnsi" w:eastAsia="Batang" w:hAnsiTheme="majorHAnsi"/>
        </w:rPr>
        <w:sectPr w:rsidR="00167C70" w:rsidSect="00167C7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67C70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lastRenderedPageBreak/>
        <w:t xml:space="preserve">Pico de </w:t>
      </w:r>
      <w:proofErr w:type="spellStart"/>
      <w:r>
        <w:rPr>
          <w:rFonts w:asciiTheme="majorHAnsi" w:eastAsia="Batang" w:hAnsiTheme="majorHAnsi"/>
        </w:rPr>
        <w:t>tres</w:t>
      </w:r>
      <w:proofErr w:type="spellEnd"/>
      <w:r>
        <w:rPr>
          <w:rFonts w:asciiTheme="majorHAnsi" w:eastAsia="Batang" w:hAnsiTheme="majorHAnsi"/>
        </w:rPr>
        <w:t xml:space="preserve"> Mares</w:t>
      </w:r>
    </w:p>
    <w:p w:rsidR="00167C70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Tierra de los mil </w:t>
      </w:r>
      <w:proofErr w:type="spellStart"/>
      <w:r>
        <w:rPr>
          <w:rFonts w:asciiTheme="majorHAnsi" w:eastAsia="Batang" w:hAnsiTheme="majorHAnsi"/>
        </w:rPr>
        <w:t>rios</w:t>
      </w:r>
      <w:proofErr w:type="spellEnd"/>
    </w:p>
    <w:p w:rsidR="00167C70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proofErr w:type="spellStart"/>
      <w:r>
        <w:rPr>
          <w:rFonts w:asciiTheme="majorHAnsi" w:eastAsia="Batang" w:hAnsiTheme="majorHAnsi"/>
        </w:rPr>
        <w:t>Ruta</w:t>
      </w:r>
      <w:proofErr w:type="spellEnd"/>
      <w:r>
        <w:rPr>
          <w:rFonts w:asciiTheme="majorHAnsi" w:eastAsia="Batang" w:hAnsiTheme="majorHAnsi"/>
        </w:rPr>
        <w:t xml:space="preserve"> de la Plata</w:t>
      </w:r>
    </w:p>
    <w:p w:rsidR="00167C70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El </w:t>
      </w:r>
      <w:proofErr w:type="spellStart"/>
      <w:r>
        <w:rPr>
          <w:rFonts w:asciiTheme="majorHAnsi" w:eastAsia="Batang" w:hAnsiTheme="majorHAnsi"/>
        </w:rPr>
        <w:t>rio</w:t>
      </w:r>
      <w:proofErr w:type="spellEnd"/>
      <w:r>
        <w:rPr>
          <w:rFonts w:asciiTheme="majorHAnsi" w:eastAsia="Batang" w:hAnsiTheme="majorHAnsi"/>
        </w:rPr>
        <w:t xml:space="preserve"> Guadalquivir</w:t>
      </w:r>
    </w:p>
    <w:p w:rsidR="00167C70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proofErr w:type="spellStart"/>
      <w:r>
        <w:rPr>
          <w:rFonts w:asciiTheme="majorHAnsi" w:eastAsia="Batang" w:hAnsiTheme="majorHAnsi"/>
        </w:rPr>
        <w:t>Parc</w:t>
      </w:r>
      <w:proofErr w:type="spellEnd"/>
      <w:r>
        <w:rPr>
          <w:rFonts w:asciiTheme="majorHAnsi" w:eastAsia="Batang" w:hAnsiTheme="majorHAnsi"/>
        </w:rPr>
        <w:t xml:space="preserve"> Natural de la </w:t>
      </w:r>
      <w:proofErr w:type="spellStart"/>
      <w:r>
        <w:rPr>
          <w:rFonts w:asciiTheme="majorHAnsi" w:eastAsia="Batang" w:hAnsiTheme="majorHAnsi"/>
        </w:rPr>
        <w:t>Zona</w:t>
      </w:r>
      <w:proofErr w:type="spellEnd"/>
      <w:r>
        <w:rPr>
          <w:rFonts w:asciiTheme="majorHAnsi" w:eastAsia="Batang" w:hAnsiTheme="majorHAnsi"/>
        </w:rPr>
        <w:t xml:space="preserve"> </w:t>
      </w:r>
      <w:proofErr w:type="spellStart"/>
      <w:r>
        <w:rPr>
          <w:rFonts w:asciiTheme="majorHAnsi" w:eastAsia="Batang" w:hAnsiTheme="majorHAnsi"/>
        </w:rPr>
        <w:t>Volcanica</w:t>
      </w:r>
      <w:proofErr w:type="spellEnd"/>
      <w:r>
        <w:rPr>
          <w:rFonts w:asciiTheme="majorHAnsi" w:eastAsia="Batang" w:hAnsiTheme="majorHAnsi"/>
        </w:rPr>
        <w:t xml:space="preserve"> de la </w:t>
      </w:r>
      <w:proofErr w:type="spellStart"/>
      <w:r>
        <w:rPr>
          <w:rFonts w:asciiTheme="majorHAnsi" w:eastAsia="Batang" w:hAnsiTheme="majorHAnsi"/>
        </w:rPr>
        <w:t>Garrtoxa</w:t>
      </w:r>
      <w:proofErr w:type="spellEnd"/>
    </w:p>
    <w:p w:rsidR="00167C70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proofErr w:type="spellStart"/>
      <w:r>
        <w:rPr>
          <w:rFonts w:asciiTheme="majorHAnsi" w:eastAsia="Batang" w:hAnsiTheme="majorHAnsi"/>
        </w:rPr>
        <w:lastRenderedPageBreak/>
        <w:t>Ruta</w:t>
      </w:r>
      <w:proofErr w:type="spellEnd"/>
      <w:r>
        <w:rPr>
          <w:rFonts w:asciiTheme="majorHAnsi" w:eastAsia="Batang" w:hAnsiTheme="majorHAnsi"/>
        </w:rPr>
        <w:t xml:space="preserve"> de Don </w:t>
      </w:r>
      <w:proofErr w:type="spellStart"/>
      <w:r>
        <w:rPr>
          <w:rFonts w:asciiTheme="majorHAnsi" w:eastAsia="Batang" w:hAnsiTheme="majorHAnsi"/>
        </w:rPr>
        <w:t>Quijote</w:t>
      </w:r>
      <w:proofErr w:type="spellEnd"/>
    </w:p>
    <w:p w:rsidR="00167C70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La Cordillera </w:t>
      </w:r>
      <w:proofErr w:type="spellStart"/>
      <w:r>
        <w:rPr>
          <w:rFonts w:asciiTheme="majorHAnsi" w:eastAsia="Batang" w:hAnsiTheme="majorHAnsi"/>
        </w:rPr>
        <w:t>Pyrenee</w:t>
      </w:r>
      <w:proofErr w:type="spellEnd"/>
    </w:p>
    <w:p w:rsidR="00167C70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Mar </w:t>
      </w:r>
      <w:proofErr w:type="spellStart"/>
      <w:r>
        <w:rPr>
          <w:rFonts w:asciiTheme="majorHAnsi" w:eastAsia="Batang" w:hAnsiTheme="majorHAnsi"/>
        </w:rPr>
        <w:t>Menor</w:t>
      </w:r>
      <w:proofErr w:type="spellEnd"/>
    </w:p>
    <w:p w:rsidR="00167C70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proofErr w:type="spellStart"/>
      <w:r>
        <w:rPr>
          <w:rFonts w:asciiTheme="majorHAnsi" w:eastAsia="Batang" w:hAnsiTheme="majorHAnsi"/>
        </w:rPr>
        <w:t>Lago</w:t>
      </w:r>
      <w:proofErr w:type="spellEnd"/>
      <w:r>
        <w:rPr>
          <w:rFonts w:asciiTheme="majorHAnsi" w:eastAsia="Batang" w:hAnsiTheme="majorHAnsi"/>
        </w:rPr>
        <w:t xml:space="preserve"> de </w:t>
      </w:r>
      <w:proofErr w:type="spellStart"/>
      <w:r>
        <w:rPr>
          <w:rFonts w:asciiTheme="majorHAnsi" w:eastAsia="Batang" w:hAnsiTheme="majorHAnsi"/>
        </w:rPr>
        <w:t>Sanabria</w:t>
      </w:r>
      <w:proofErr w:type="spellEnd"/>
    </w:p>
    <w:p w:rsidR="00880A4C" w:rsidRDefault="00880A4C" w:rsidP="00167C70">
      <w:pPr>
        <w:pStyle w:val="ListParagraph"/>
        <w:numPr>
          <w:ilvl w:val="1"/>
          <w:numId w:val="3"/>
        </w:numPr>
        <w:ind w:left="108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La </w:t>
      </w:r>
      <w:proofErr w:type="spellStart"/>
      <w:r>
        <w:rPr>
          <w:rFonts w:asciiTheme="majorHAnsi" w:eastAsia="Batang" w:hAnsiTheme="majorHAnsi"/>
        </w:rPr>
        <w:t>cueva</w:t>
      </w:r>
      <w:proofErr w:type="spellEnd"/>
      <w:r>
        <w:rPr>
          <w:rFonts w:asciiTheme="majorHAnsi" w:eastAsia="Batang" w:hAnsiTheme="majorHAnsi"/>
        </w:rPr>
        <w:t xml:space="preserve"> de Altamira</w:t>
      </w:r>
    </w:p>
    <w:p w:rsidR="00880A4C" w:rsidRPr="00880A4C" w:rsidRDefault="00880A4C" w:rsidP="00880A4C">
      <w:pPr>
        <w:rPr>
          <w:rFonts w:asciiTheme="majorHAnsi" w:eastAsia="Batang" w:hAnsiTheme="majorHAnsi"/>
        </w:rPr>
        <w:sectPr w:rsidR="00880A4C" w:rsidRPr="00880A4C" w:rsidSect="00167C7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02FAE" w:rsidRDefault="00802FAE" w:rsidP="00802FAE">
      <w:pPr>
        <w:tabs>
          <w:tab w:val="right" w:pos="9360"/>
        </w:tabs>
      </w:pPr>
    </w:p>
    <w:sectPr w:rsidR="00802FAE" w:rsidSect="00167C70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CA" w:rsidRDefault="006574CA" w:rsidP="00203B02">
      <w:pPr>
        <w:spacing w:after="0" w:line="240" w:lineRule="auto"/>
      </w:pPr>
      <w:r>
        <w:separator/>
      </w:r>
    </w:p>
  </w:endnote>
  <w:endnote w:type="continuationSeparator" w:id="0">
    <w:p w:rsidR="006574CA" w:rsidRDefault="006574CA" w:rsidP="0020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lanet Benson 2">
    <w:altName w:val="Agency FB"/>
    <w:charset w:val="00"/>
    <w:family w:val="auto"/>
    <w:pitch w:val="variable"/>
    <w:sig w:usb0="00000003" w:usb1="0000000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CA" w:rsidRDefault="006574CA" w:rsidP="00203B02">
      <w:pPr>
        <w:spacing w:after="0" w:line="240" w:lineRule="auto"/>
      </w:pPr>
      <w:r>
        <w:separator/>
      </w:r>
    </w:p>
  </w:footnote>
  <w:footnote w:type="continuationSeparator" w:id="0">
    <w:p w:rsidR="006574CA" w:rsidRDefault="006574CA" w:rsidP="0020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CA" w:rsidRPr="00802FAE" w:rsidRDefault="006574CA" w:rsidP="00655DAC">
    <w:pPr>
      <w:pStyle w:val="Header"/>
      <w:rPr>
        <w:lang w:val="it-IT"/>
      </w:rPr>
    </w:pPr>
    <w:r>
      <w:rPr>
        <w:lang w:val="it-IT"/>
      </w:rPr>
      <w:t>Espa</w:t>
    </w:r>
    <w:r w:rsidRPr="006574CA">
      <w:rPr>
        <w:lang w:val="it-IT"/>
      </w:rPr>
      <w:t>ñ</w:t>
    </w:r>
    <w:r>
      <w:rPr>
        <w:lang w:val="it-IT"/>
      </w:rPr>
      <w:t>ol 4 Honors</w:t>
    </w:r>
    <w:r w:rsidRPr="00802FAE">
      <w:rPr>
        <w:lang w:val="it-IT"/>
      </w:rPr>
      <w:tab/>
    </w:r>
    <w:r w:rsidRPr="00802FAE">
      <w:rPr>
        <w:lang w:val="it-IT"/>
      </w:rPr>
      <w:tab/>
      <w:t>Nome ___________________________________</w:t>
    </w:r>
  </w:p>
  <w:p w:rsidR="006574CA" w:rsidRPr="00802FAE" w:rsidRDefault="006574CA" w:rsidP="00655DAC">
    <w:pPr>
      <w:pStyle w:val="Header"/>
      <w:rPr>
        <w:lang w:val="it-IT"/>
      </w:rPr>
    </w:pPr>
    <w:r w:rsidRPr="006574CA">
      <w:rPr>
        <w:lang w:val="it-IT"/>
      </w:rPr>
      <w:t>¡</w:t>
    </w:r>
    <w:r>
      <w:rPr>
        <w:lang w:val="it-IT"/>
      </w:rPr>
      <w:t>Viajamos en Espa</w:t>
    </w:r>
    <w:r w:rsidRPr="006574CA">
      <w:rPr>
        <w:lang w:val="it-IT"/>
      </w:rPr>
      <w:t>ñ</w:t>
    </w:r>
    <w:r>
      <w:rPr>
        <w:lang w:val="it-IT"/>
      </w:rPr>
      <w:t>a</w:t>
    </w:r>
    <w:r w:rsidRPr="00802FAE">
      <w:rPr>
        <w:lang w:val="it-IT"/>
      </w:rPr>
      <w:t>!</w:t>
    </w:r>
  </w:p>
  <w:p w:rsidR="006574CA" w:rsidRPr="00655DAC" w:rsidRDefault="006574CA">
    <w:pPr>
      <w:pStyle w:val="Header"/>
      <w:rPr>
        <w:lang w:val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CA" w:rsidRPr="00802FAE" w:rsidRDefault="006574CA">
    <w:pPr>
      <w:pStyle w:val="Header"/>
      <w:rPr>
        <w:lang w:val="it-IT"/>
      </w:rPr>
    </w:pPr>
    <w:r w:rsidRPr="00802FAE">
      <w:rPr>
        <w:lang w:val="it-IT"/>
      </w:rPr>
      <w:t>Italiano 3</w:t>
    </w:r>
    <w:r w:rsidRPr="00802FAE">
      <w:rPr>
        <w:lang w:val="it-IT"/>
      </w:rPr>
      <w:tab/>
    </w:r>
    <w:r w:rsidRPr="00802FAE">
      <w:rPr>
        <w:lang w:val="it-IT"/>
      </w:rPr>
      <w:tab/>
      <w:t>Nome ___________________________________</w:t>
    </w:r>
  </w:p>
  <w:p w:rsidR="006574CA" w:rsidRPr="00802FAE" w:rsidRDefault="006574CA">
    <w:pPr>
      <w:pStyle w:val="Header"/>
      <w:rPr>
        <w:lang w:val="it-IT"/>
      </w:rPr>
    </w:pPr>
    <w:r w:rsidRPr="00802FAE">
      <w:rPr>
        <w:lang w:val="it-IT"/>
      </w:rPr>
      <w:t>Viaggiamo in Italia!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5F48"/>
    <w:multiLevelType w:val="hybridMultilevel"/>
    <w:tmpl w:val="2C56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A034F"/>
    <w:multiLevelType w:val="hybridMultilevel"/>
    <w:tmpl w:val="2C90E54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675162"/>
    <w:multiLevelType w:val="hybridMultilevel"/>
    <w:tmpl w:val="6D48BF4E"/>
    <w:lvl w:ilvl="0" w:tplc="27CAE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0B2E70"/>
    <w:multiLevelType w:val="hybridMultilevel"/>
    <w:tmpl w:val="51BC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CD4"/>
    <w:rsid w:val="000050D8"/>
    <w:rsid w:val="00022B9A"/>
    <w:rsid w:val="0008191E"/>
    <w:rsid w:val="00167C70"/>
    <w:rsid w:val="00203B02"/>
    <w:rsid w:val="002A0BA2"/>
    <w:rsid w:val="002A5BB1"/>
    <w:rsid w:val="003B17B5"/>
    <w:rsid w:val="00503C7C"/>
    <w:rsid w:val="00586E84"/>
    <w:rsid w:val="006130F8"/>
    <w:rsid w:val="00655DAC"/>
    <w:rsid w:val="006574CA"/>
    <w:rsid w:val="006E3C39"/>
    <w:rsid w:val="00766CD4"/>
    <w:rsid w:val="00802FAE"/>
    <w:rsid w:val="00880A4C"/>
    <w:rsid w:val="00896DA9"/>
    <w:rsid w:val="008C0845"/>
    <w:rsid w:val="008E1107"/>
    <w:rsid w:val="009A0A67"/>
    <w:rsid w:val="00A45D7A"/>
    <w:rsid w:val="00A66ED5"/>
    <w:rsid w:val="00BC1660"/>
    <w:rsid w:val="00BD1AB9"/>
    <w:rsid w:val="00C1181B"/>
    <w:rsid w:val="00C634DC"/>
    <w:rsid w:val="00CC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02"/>
  </w:style>
  <w:style w:type="paragraph" w:styleId="Footer">
    <w:name w:val="footer"/>
    <w:basedOn w:val="Normal"/>
    <w:link w:val="FooterChar"/>
    <w:uiPriority w:val="99"/>
    <w:semiHidden/>
    <w:unhideWhenUsed/>
    <w:rsid w:val="0020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B02"/>
  </w:style>
  <w:style w:type="paragraph" w:styleId="BalloonText">
    <w:name w:val="Balloon Text"/>
    <w:basedOn w:val="Normal"/>
    <w:link w:val="BalloonTextChar"/>
    <w:uiPriority w:val="99"/>
    <w:semiHidden/>
    <w:unhideWhenUsed/>
    <w:rsid w:val="0020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0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sysop</cp:lastModifiedBy>
  <cp:revision>11</cp:revision>
  <cp:lastPrinted>2012-11-30T15:17:00Z</cp:lastPrinted>
  <dcterms:created xsi:type="dcterms:W3CDTF">2013-12-16T14:11:00Z</dcterms:created>
  <dcterms:modified xsi:type="dcterms:W3CDTF">2015-09-29T02:11:00Z</dcterms:modified>
</cp:coreProperties>
</file>